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0B0B00" w:rsidRDefault="001A7D38" w:rsidP="000B0B00">
      <w:pPr>
        <w:jc w:val="center"/>
        <w:rPr>
          <w:rFonts w:ascii="Arial" w:hAnsi="Arial" w:cs="Arial"/>
          <w:b/>
          <w:sz w:val="24"/>
          <w:szCs w:val="24"/>
        </w:rPr>
      </w:pPr>
      <w:r w:rsidRPr="000B0B00">
        <w:rPr>
          <w:rFonts w:ascii="Arial" w:hAnsi="Arial" w:cs="Arial"/>
          <w:b/>
          <w:sz w:val="24"/>
          <w:szCs w:val="24"/>
        </w:rPr>
        <w:t>BASIN DUYURUSU</w:t>
      </w:r>
    </w:p>
    <w:p w:rsidR="001A7D38" w:rsidRDefault="00C86AB1" w:rsidP="000B0B00">
      <w:pPr>
        <w:jc w:val="center"/>
        <w:rPr>
          <w:rFonts w:ascii="Arial" w:hAnsi="Arial" w:cs="Arial"/>
          <w:b/>
          <w:sz w:val="24"/>
          <w:szCs w:val="24"/>
        </w:rPr>
      </w:pPr>
      <w:r w:rsidRPr="000B0B00">
        <w:rPr>
          <w:rFonts w:ascii="Arial" w:hAnsi="Arial" w:cs="Arial"/>
          <w:b/>
          <w:sz w:val="24"/>
          <w:szCs w:val="24"/>
        </w:rPr>
        <w:t xml:space="preserve">Kerem </w:t>
      </w:r>
      <w:proofErr w:type="spellStart"/>
      <w:r w:rsidRPr="000B0B00">
        <w:rPr>
          <w:rFonts w:ascii="Arial" w:hAnsi="Arial" w:cs="Arial"/>
          <w:b/>
          <w:sz w:val="24"/>
          <w:szCs w:val="24"/>
        </w:rPr>
        <w:t>Alkin’den</w:t>
      </w:r>
      <w:proofErr w:type="spellEnd"/>
      <w:r w:rsidRPr="000B0B00">
        <w:rPr>
          <w:rFonts w:ascii="Arial" w:hAnsi="Arial" w:cs="Arial"/>
          <w:b/>
          <w:sz w:val="24"/>
          <w:szCs w:val="24"/>
        </w:rPr>
        <w:t xml:space="preserve"> İş Dünyasına </w:t>
      </w:r>
      <w:r>
        <w:rPr>
          <w:rFonts w:ascii="Arial" w:hAnsi="Arial" w:cs="Arial"/>
          <w:b/>
          <w:sz w:val="24"/>
          <w:szCs w:val="24"/>
        </w:rPr>
        <w:t>“</w:t>
      </w:r>
      <w:r w:rsidRPr="000B0B00">
        <w:rPr>
          <w:rFonts w:ascii="Arial" w:hAnsi="Arial" w:cs="Arial"/>
          <w:b/>
          <w:sz w:val="24"/>
          <w:szCs w:val="24"/>
        </w:rPr>
        <w:t>KARAOĞLAN</w:t>
      </w:r>
      <w:r>
        <w:rPr>
          <w:rFonts w:ascii="Arial" w:hAnsi="Arial" w:cs="Arial"/>
          <w:b/>
          <w:sz w:val="24"/>
          <w:szCs w:val="24"/>
        </w:rPr>
        <w:t>”</w:t>
      </w:r>
      <w:r w:rsidRPr="000B0B00">
        <w:rPr>
          <w:rFonts w:ascii="Arial" w:hAnsi="Arial" w:cs="Arial"/>
          <w:b/>
          <w:sz w:val="24"/>
          <w:szCs w:val="24"/>
        </w:rPr>
        <w:t xml:space="preserve"> Benzetmesi</w:t>
      </w:r>
    </w:p>
    <w:p w:rsidR="00C86AB1" w:rsidRPr="000B0B00" w:rsidRDefault="00C86AB1" w:rsidP="000B0B00">
      <w:pPr>
        <w:jc w:val="center"/>
        <w:rPr>
          <w:rFonts w:ascii="Arial" w:hAnsi="Arial" w:cs="Arial"/>
          <w:b/>
          <w:sz w:val="24"/>
          <w:szCs w:val="24"/>
        </w:rPr>
      </w:pPr>
      <w:r>
        <w:rPr>
          <w:rFonts w:ascii="Arial" w:hAnsi="Arial" w:cs="Arial"/>
          <w:b/>
          <w:sz w:val="24"/>
          <w:szCs w:val="24"/>
        </w:rPr>
        <w:t>21. Yüzyıl Cilalı İmaj Devri</w:t>
      </w:r>
    </w:p>
    <w:p w:rsidR="00B829B8" w:rsidRPr="000144CB" w:rsidRDefault="00973BD2" w:rsidP="000144CB">
      <w:pPr>
        <w:jc w:val="both"/>
        <w:rPr>
          <w:rFonts w:ascii="Arial" w:hAnsi="Arial" w:cs="Arial"/>
          <w:sz w:val="24"/>
          <w:szCs w:val="24"/>
        </w:rPr>
      </w:pPr>
      <w:r w:rsidRPr="000144CB">
        <w:rPr>
          <w:rFonts w:ascii="Arial" w:hAnsi="Arial" w:cs="Arial"/>
          <w:sz w:val="24"/>
          <w:szCs w:val="24"/>
        </w:rPr>
        <w:t xml:space="preserve">Sakarya Ticaret ve </w:t>
      </w:r>
      <w:proofErr w:type="spellStart"/>
      <w:r w:rsidRPr="000144CB">
        <w:rPr>
          <w:rFonts w:ascii="Arial" w:hAnsi="Arial" w:cs="Arial"/>
          <w:sz w:val="24"/>
          <w:szCs w:val="24"/>
        </w:rPr>
        <w:t>Saanyi</w:t>
      </w:r>
      <w:proofErr w:type="spellEnd"/>
      <w:r w:rsidRPr="000144CB">
        <w:rPr>
          <w:rFonts w:ascii="Arial" w:hAnsi="Arial" w:cs="Arial"/>
          <w:sz w:val="24"/>
          <w:szCs w:val="24"/>
        </w:rPr>
        <w:t xml:space="preserve"> Odası ev sahipliğinde</w:t>
      </w:r>
      <w:r w:rsidR="005B5F06" w:rsidRPr="000144CB">
        <w:rPr>
          <w:rFonts w:ascii="Arial" w:hAnsi="Arial" w:cs="Arial"/>
          <w:sz w:val="24"/>
          <w:szCs w:val="24"/>
        </w:rPr>
        <w:t xml:space="preserve"> Prof. Dr. Kerem </w:t>
      </w:r>
      <w:proofErr w:type="spellStart"/>
      <w:r w:rsidR="005B5F06" w:rsidRPr="000144CB">
        <w:rPr>
          <w:rFonts w:ascii="Arial" w:hAnsi="Arial" w:cs="Arial"/>
          <w:sz w:val="24"/>
          <w:szCs w:val="24"/>
        </w:rPr>
        <w:t>Alkin'in</w:t>
      </w:r>
      <w:proofErr w:type="spellEnd"/>
      <w:r w:rsidR="005B5F06" w:rsidRPr="000144CB">
        <w:rPr>
          <w:rFonts w:ascii="Arial" w:hAnsi="Arial" w:cs="Arial"/>
          <w:sz w:val="24"/>
          <w:szCs w:val="24"/>
        </w:rPr>
        <w:t xml:space="preserve"> katılımı ile</w:t>
      </w:r>
      <w:r w:rsidRPr="000144CB">
        <w:rPr>
          <w:rFonts w:ascii="Arial" w:hAnsi="Arial" w:cs="Arial"/>
          <w:sz w:val="24"/>
          <w:szCs w:val="24"/>
        </w:rPr>
        <w:t xml:space="preserve"> </w:t>
      </w:r>
      <w:r w:rsidR="000B0B00">
        <w:rPr>
          <w:rFonts w:ascii="Arial" w:hAnsi="Arial" w:cs="Arial"/>
          <w:sz w:val="24"/>
          <w:szCs w:val="24"/>
        </w:rPr>
        <w:t xml:space="preserve">  </w:t>
      </w:r>
      <w:r w:rsidRPr="000144CB">
        <w:rPr>
          <w:rFonts w:ascii="Arial" w:hAnsi="Arial" w:cs="Arial"/>
          <w:sz w:val="24"/>
          <w:szCs w:val="24"/>
        </w:rPr>
        <w:t>"</w:t>
      </w:r>
      <w:r w:rsidR="00B829B8" w:rsidRPr="000144CB">
        <w:rPr>
          <w:rFonts w:ascii="Arial" w:hAnsi="Arial" w:cs="Arial"/>
          <w:sz w:val="24"/>
          <w:szCs w:val="24"/>
        </w:rPr>
        <w:t xml:space="preserve">2013 Yılının Ekonomik Değerlendirmesi ve 2014 </w:t>
      </w:r>
      <w:r w:rsidR="00217F4B" w:rsidRPr="000144CB">
        <w:rPr>
          <w:rFonts w:ascii="Arial" w:hAnsi="Arial" w:cs="Arial"/>
          <w:sz w:val="24"/>
          <w:szCs w:val="24"/>
        </w:rPr>
        <w:t>Yılından Beklentiler</w:t>
      </w:r>
      <w:r w:rsidR="00B829B8" w:rsidRPr="000144CB">
        <w:rPr>
          <w:rFonts w:ascii="Arial" w:hAnsi="Arial" w:cs="Arial"/>
          <w:sz w:val="24"/>
          <w:szCs w:val="24"/>
        </w:rPr>
        <w:t xml:space="preserve">”  </w:t>
      </w:r>
      <w:r w:rsidRPr="000144CB">
        <w:rPr>
          <w:rFonts w:ascii="Arial" w:hAnsi="Arial" w:cs="Arial"/>
          <w:sz w:val="24"/>
          <w:szCs w:val="24"/>
        </w:rPr>
        <w:t>"</w:t>
      </w:r>
      <w:r w:rsidR="00B829B8" w:rsidRPr="000144CB">
        <w:rPr>
          <w:rFonts w:ascii="Arial" w:hAnsi="Arial" w:cs="Arial"/>
          <w:sz w:val="24"/>
          <w:szCs w:val="24"/>
        </w:rPr>
        <w:t xml:space="preserve"> konulu </w:t>
      </w:r>
      <w:r w:rsidR="00217F4B" w:rsidRPr="000144CB">
        <w:rPr>
          <w:rFonts w:ascii="Arial" w:hAnsi="Arial" w:cs="Arial"/>
          <w:sz w:val="24"/>
          <w:szCs w:val="24"/>
        </w:rPr>
        <w:t>konferans düzenlendi</w:t>
      </w:r>
      <w:r w:rsidR="00B829B8" w:rsidRPr="000144CB">
        <w:rPr>
          <w:rFonts w:ascii="Arial" w:hAnsi="Arial" w:cs="Arial"/>
          <w:sz w:val="24"/>
          <w:szCs w:val="24"/>
        </w:rPr>
        <w:t>.</w:t>
      </w:r>
    </w:p>
    <w:p w:rsidR="00B829B8" w:rsidRDefault="00B829B8" w:rsidP="000144CB">
      <w:pPr>
        <w:jc w:val="both"/>
        <w:rPr>
          <w:rFonts w:ascii="Arial" w:hAnsi="Arial" w:cs="Arial"/>
          <w:sz w:val="24"/>
          <w:szCs w:val="24"/>
        </w:rPr>
      </w:pPr>
      <w:r w:rsidRPr="000144CB">
        <w:rPr>
          <w:rFonts w:ascii="Arial" w:hAnsi="Arial" w:cs="Arial"/>
          <w:sz w:val="24"/>
          <w:szCs w:val="24"/>
        </w:rPr>
        <w:t xml:space="preserve">SATSO Yönetim Kurulu Başkanı Mahmut </w:t>
      </w:r>
      <w:proofErr w:type="spellStart"/>
      <w:r w:rsidRPr="000144CB">
        <w:rPr>
          <w:rFonts w:ascii="Arial" w:hAnsi="Arial" w:cs="Arial"/>
          <w:sz w:val="24"/>
          <w:szCs w:val="24"/>
        </w:rPr>
        <w:t>Kösemusul</w:t>
      </w:r>
      <w:proofErr w:type="spellEnd"/>
      <w:r w:rsidRPr="000144CB">
        <w:rPr>
          <w:rFonts w:ascii="Arial" w:hAnsi="Arial" w:cs="Arial"/>
          <w:sz w:val="24"/>
          <w:szCs w:val="24"/>
        </w:rPr>
        <w:t xml:space="preserve">, Meclis Başkanı A. Akgün </w:t>
      </w:r>
      <w:proofErr w:type="spellStart"/>
      <w:r w:rsidRPr="000144CB">
        <w:rPr>
          <w:rFonts w:ascii="Arial" w:hAnsi="Arial" w:cs="Arial"/>
          <w:sz w:val="24"/>
          <w:szCs w:val="24"/>
        </w:rPr>
        <w:t>Altuğ</w:t>
      </w:r>
      <w:proofErr w:type="spellEnd"/>
      <w:r w:rsidRPr="000144CB">
        <w:rPr>
          <w:rFonts w:ascii="Arial" w:hAnsi="Arial" w:cs="Arial"/>
          <w:sz w:val="24"/>
          <w:szCs w:val="24"/>
        </w:rPr>
        <w:t>, Yönetim Kurulu Üyeleri, Meclis Üyeleri ve Sakarya iş dünyasının temsilcilerinin iştirak ettiği konfe</w:t>
      </w:r>
      <w:r w:rsidR="00217F4B" w:rsidRPr="000144CB">
        <w:rPr>
          <w:rFonts w:ascii="Arial" w:hAnsi="Arial" w:cs="Arial"/>
          <w:sz w:val="24"/>
          <w:szCs w:val="24"/>
        </w:rPr>
        <w:t>rans</w:t>
      </w:r>
      <w:r w:rsidR="00A738ED" w:rsidRPr="000144CB">
        <w:rPr>
          <w:rFonts w:ascii="Arial" w:hAnsi="Arial" w:cs="Arial"/>
          <w:sz w:val="24"/>
          <w:szCs w:val="24"/>
        </w:rPr>
        <w:t>a</w:t>
      </w:r>
      <w:r w:rsidR="00217F4B" w:rsidRPr="000144CB">
        <w:rPr>
          <w:rFonts w:ascii="Arial" w:hAnsi="Arial" w:cs="Arial"/>
          <w:sz w:val="24"/>
          <w:szCs w:val="24"/>
        </w:rPr>
        <w:t xml:space="preserve"> katılımcılar yoğun ilgi gösterdi. </w:t>
      </w:r>
    </w:p>
    <w:p w:rsidR="00C126D6" w:rsidRPr="00F17351" w:rsidRDefault="00C126D6" w:rsidP="000144CB">
      <w:pPr>
        <w:jc w:val="both"/>
        <w:rPr>
          <w:rFonts w:ascii="Arial" w:hAnsi="Arial" w:cs="Arial"/>
          <w:b/>
          <w:sz w:val="24"/>
          <w:szCs w:val="24"/>
        </w:rPr>
      </w:pPr>
      <w:r w:rsidRPr="00F17351">
        <w:rPr>
          <w:rFonts w:ascii="Arial" w:hAnsi="Arial" w:cs="Arial"/>
          <w:b/>
          <w:sz w:val="24"/>
          <w:szCs w:val="24"/>
        </w:rPr>
        <w:t>Dünyanın ekonomik ağırlık merkezi değişiyor</w:t>
      </w:r>
    </w:p>
    <w:p w:rsidR="00717672" w:rsidRPr="000144CB" w:rsidRDefault="004B7A8C" w:rsidP="000144CB">
      <w:pPr>
        <w:jc w:val="both"/>
        <w:rPr>
          <w:rFonts w:ascii="Arial" w:hAnsi="Arial" w:cs="Arial"/>
          <w:sz w:val="24"/>
          <w:szCs w:val="24"/>
        </w:rPr>
      </w:pPr>
      <w:r w:rsidRPr="000144CB">
        <w:rPr>
          <w:rFonts w:ascii="Arial" w:hAnsi="Arial" w:cs="Arial"/>
          <w:sz w:val="24"/>
          <w:szCs w:val="24"/>
        </w:rPr>
        <w:t xml:space="preserve">2013 yılı ekonomik değerlendirmesi ve buna bağlı olarak 2014 yılı beklentilerine yönelik dünya ve Türkiye ekonomisini mercek altına alan Prof. Dr. Kerem </w:t>
      </w:r>
      <w:proofErr w:type="spellStart"/>
      <w:r w:rsidRPr="000144CB">
        <w:rPr>
          <w:rFonts w:ascii="Arial" w:hAnsi="Arial" w:cs="Arial"/>
          <w:sz w:val="24"/>
          <w:szCs w:val="24"/>
        </w:rPr>
        <w:t>Alkin</w:t>
      </w:r>
      <w:proofErr w:type="spellEnd"/>
      <w:r w:rsidR="00FD3E64" w:rsidRPr="000144CB">
        <w:rPr>
          <w:rFonts w:ascii="Arial" w:hAnsi="Arial" w:cs="Arial"/>
          <w:sz w:val="24"/>
          <w:szCs w:val="24"/>
        </w:rPr>
        <w:t xml:space="preserve">, </w:t>
      </w:r>
      <w:r w:rsidR="00C074B5" w:rsidRPr="000144CB">
        <w:rPr>
          <w:rFonts w:ascii="Arial" w:hAnsi="Arial" w:cs="Arial"/>
          <w:sz w:val="24"/>
          <w:szCs w:val="24"/>
        </w:rPr>
        <w:t>“Artık mal üretmek için mazoşi</w:t>
      </w:r>
      <w:r w:rsidR="00107B58">
        <w:rPr>
          <w:rFonts w:ascii="Arial" w:hAnsi="Arial" w:cs="Arial"/>
          <w:sz w:val="24"/>
          <w:szCs w:val="24"/>
        </w:rPr>
        <w:t>s</w:t>
      </w:r>
      <w:r w:rsidR="00C074B5" w:rsidRPr="000144CB">
        <w:rPr>
          <w:rFonts w:ascii="Arial" w:hAnsi="Arial" w:cs="Arial"/>
          <w:sz w:val="24"/>
          <w:szCs w:val="24"/>
        </w:rPr>
        <w:t>t bir duruma gelmiş, her olumsuz koşula rağmen çalışmaya gayret eden bir sanayicimiz var.</w:t>
      </w:r>
      <w:r w:rsidR="00107B58">
        <w:rPr>
          <w:rFonts w:ascii="Arial" w:hAnsi="Arial" w:cs="Arial"/>
          <w:sz w:val="24"/>
          <w:szCs w:val="24"/>
        </w:rPr>
        <w:t xml:space="preserve"> </w:t>
      </w:r>
      <w:r w:rsidR="00C074B5" w:rsidRPr="000144CB">
        <w:rPr>
          <w:rFonts w:ascii="Arial" w:hAnsi="Arial" w:cs="Arial"/>
          <w:sz w:val="24"/>
          <w:szCs w:val="24"/>
        </w:rPr>
        <w:t xml:space="preserve">Enerji, ithalat, akaryakıt fiyatları yükselirken hala üretim yapıp katma değer sağlamaya çalışan bir iş dünyasına sahibiz” diyerek </w:t>
      </w:r>
      <w:r w:rsidR="00107B58">
        <w:rPr>
          <w:rFonts w:ascii="Arial" w:hAnsi="Arial" w:cs="Arial"/>
          <w:sz w:val="24"/>
          <w:szCs w:val="24"/>
        </w:rPr>
        <w:t>T</w:t>
      </w:r>
      <w:r w:rsidR="00C074B5" w:rsidRPr="000144CB">
        <w:rPr>
          <w:rFonts w:ascii="Arial" w:hAnsi="Arial" w:cs="Arial"/>
          <w:sz w:val="24"/>
          <w:szCs w:val="24"/>
        </w:rPr>
        <w:t>ürk Filmi karakteri Karaoğlan benzetmesinde bulundu</w:t>
      </w:r>
      <w:r w:rsidR="00DD02DA" w:rsidRPr="000144CB">
        <w:rPr>
          <w:rFonts w:ascii="Arial" w:hAnsi="Arial" w:cs="Arial"/>
          <w:sz w:val="24"/>
          <w:szCs w:val="24"/>
        </w:rPr>
        <w:t>: “</w:t>
      </w:r>
      <w:r w:rsidR="00C074B5" w:rsidRPr="000144CB">
        <w:rPr>
          <w:rFonts w:ascii="Arial" w:hAnsi="Arial" w:cs="Arial"/>
          <w:sz w:val="24"/>
          <w:szCs w:val="24"/>
        </w:rPr>
        <w:t xml:space="preserve"> </w:t>
      </w:r>
      <w:r w:rsidR="001760FB" w:rsidRPr="000144CB">
        <w:rPr>
          <w:rFonts w:ascii="Arial" w:hAnsi="Arial" w:cs="Arial"/>
          <w:sz w:val="24"/>
          <w:szCs w:val="24"/>
        </w:rPr>
        <w:t xml:space="preserve">Her zorlukla savaşan Karaoğlan gibi bir sanayici </w:t>
      </w:r>
      <w:proofErr w:type="gramStart"/>
      <w:r w:rsidR="001760FB" w:rsidRPr="000144CB">
        <w:rPr>
          <w:rFonts w:ascii="Arial" w:hAnsi="Arial" w:cs="Arial"/>
          <w:sz w:val="24"/>
          <w:szCs w:val="24"/>
        </w:rPr>
        <w:t>profili</w:t>
      </w:r>
      <w:proofErr w:type="gramEnd"/>
      <w:r w:rsidR="00DD02DA" w:rsidRPr="000144CB">
        <w:rPr>
          <w:rFonts w:ascii="Arial" w:hAnsi="Arial" w:cs="Arial"/>
          <w:sz w:val="24"/>
          <w:szCs w:val="24"/>
        </w:rPr>
        <w:t xml:space="preserve"> var karşımızda”</w:t>
      </w:r>
      <w:r w:rsidR="00717672" w:rsidRPr="000144CB">
        <w:rPr>
          <w:rFonts w:ascii="Arial" w:hAnsi="Arial" w:cs="Arial"/>
          <w:sz w:val="24"/>
          <w:szCs w:val="24"/>
        </w:rPr>
        <w:t xml:space="preserve"> dedi.</w:t>
      </w:r>
    </w:p>
    <w:p w:rsidR="00A738ED" w:rsidRDefault="00717672" w:rsidP="000144CB">
      <w:pPr>
        <w:jc w:val="both"/>
        <w:rPr>
          <w:rFonts w:ascii="Arial" w:hAnsi="Arial" w:cs="Arial"/>
          <w:sz w:val="24"/>
          <w:szCs w:val="24"/>
        </w:rPr>
      </w:pPr>
      <w:r w:rsidRPr="000144CB">
        <w:rPr>
          <w:rFonts w:ascii="Arial" w:hAnsi="Arial" w:cs="Arial"/>
          <w:sz w:val="24"/>
          <w:szCs w:val="24"/>
        </w:rPr>
        <w:t>“Dünyanın ekonomik ağırlık merkezi değişiyor”</w:t>
      </w:r>
      <w:r w:rsidR="00DD02DA" w:rsidRPr="000144CB">
        <w:rPr>
          <w:rFonts w:ascii="Arial" w:hAnsi="Arial" w:cs="Arial"/>
          <w:sz w:val="24"/>
          <w:szCs w:val="24"/>
        </w:rPr>
        <w:t xml:space="preserve"> </w:t>
      </w:r>
      <w:r w:rsidRPr="000144CB">
        <w:rPr>
          <w:rFonts w:ascii="Arial" w:hAnsi="Arial" w:cs="Arial"/>
          <w:sz w:val="24"/>
          <w:szCs w:val="24"/>
        </w:rPr>
        <w:t xml:space="preserve">diyen Prof. Dr. </w:t>
      </w:r>
      <w:proofErr w:type="spellStart"/>
      <w:r w:rsidRPr="000144CB">
        <w:rPr>
          <w:rFonts w:ascii="Arial" w:hAnsi="Arial" w:cs="Arial"/>
          <w:sz w:val="24"/>
          <w:szCs w:val="24"/>
        </w:rPr>
        <w:t>Alkin</w:t>
      </w:r>
      <w:proofErr w:type="spellEnd"/>
      <w:r w:rsidRPr="000144CB">
        <w:rPr>
          <w:rFonts w:ascii="Arial" w:hAnsi="Arial" w:cs="Arial"/>
          <w:sz w:val="24"/>
          <w:szCs w:val="24"/>
        </w:rPr>
        <w:t xml:space="preserve"> </w:t>
      </w:r>
      <w:proofErr w:type="gramStart"/>
      <w:r w:rsidRPr="000144CB">
        <w:rPr>
          <w:rFonts w:ascii="Arial" w:hAnsi="Arial" w:cs="Arial"/>
          <w:sz w:val="24"/>
          <w:szCs w:val="24"/>
        </w:rPr>
        <w:t>uluslar arası</w:t>
      </w:r>
      <w:proofErr w:type="gramEnd"/>
      <w:r w:rsidRPr="000144CB">
        <w:rPr>
          <w:rFonts w:ascii="Arial" w:hAnsi="Arial" w:cs="Arial"/>
          <w:sz w:val="24"/>
          <w:szCs w:val="24"/>
        </w:rPr>
        <w:t xml:space="preserve"> ekonomi ve siyaseti yöneten aktörlerin gösterdiği değişimden Türkiye’nin olumlu bir pay alacağını ve gelişmekte olan ülkelerin ön plana çıktığı yeni dünya düzeninde Avrupa</w:t>
      </w:r>
      <w:r w:rsidR="00533839">
        <w:rPr>
          <w:rFonts w:ascii="Arial" w:hAnsi="Arial" w:cs="Arial"/>
          <w:sz w:val="24"/>
          <w:szCs w:val="24"/>
        </w:rPr>
        <w:t>,</w:t>
      </w:r>
      <w:r w:rsidRPr="000144CB">
        <w:rPr>
          <w:rFonts w:ascii="Arial" w:hAnsi="Arial" w:cs="Arial"/>
          <w:sz w:val="24"/>
          <w:szCs w:val="24"/>
        </w:rPr>
        <w:t xml:space="preserve"> Japonya</w:t>
      </w:r>
      <w:r w:rsidR="00533839">
        <w:rPr>
          <w:rFonts w:ascii="Arial" w:hAnsi="Arial" w:cs="Arial"/>
          <w:sz w:val="24"/>
          <w:szCs w:val="24"/>
        </w:rPr>
        <w:t>,</w:t>
      </w:r>
      <w:r w:rsidRPr="000144CB">
        <w:rPr>
          <w:rFonts w:ascii="Arial" w:hAnsi="Arial" w:cs="Arial"/>
          <w:sz w:val="24"/>
          <w:szCs w:val="24"/>
        </w:rPr>
        <w:t xml:space="preserve"> Çin</w:t>
      </w:r>
      <w:r w:rsidR="00533839">
        <w:rPr>
          <w:rFonts w:ascii="Arial" w:hAnsi="Arial" w:cs="Arial"/>
          <w:sz w:val="24"/>
          <w:szCs w:val="24"/>
        </w:rPr>
        <w:t>,</w:t>
      </w:r>
      <w:r w:rsidRPr="000144CB">
        <w:rPr>
          <w:rFonts w:ascii="Arial" w:hAnsi="Arial" w:cs="Arial"/>
          <w:sz w:val="24"/>
          <w:szCs w:val="24"/>
        </w:rPr>
        <w:t xml:space="preserve"> ABD’nin </w:t>
      </w:r>
      <w:r w:rsidR="008172D8" w:rsidRPr="000144CB">
        <w:rPr>
          <w:rFonts w:ascii="Arial" w:hAnsi="Arial" w:cs="Arial"/>
          <w:sz w:val="24"/>
          <w:szCs w:val="24"/>
        </w:rPr>
        <w:t>etkinliğini ka</w:t>
      </w:r>
      <w:r w:rsidR="006A46A9" w:rsidRPr="000144CB">
        <w:rPr>
          <w:rFonts w:ascii="Arial" w:hAnsi="Arial" w:cs="Arial"/>
          <w:sz w:val="24"/>
          <w:szCs w:val="24"/>
        </w:rPr>
        <w:t>y</w:t>
      </w:r>
      <w:r w:rsidR="008172D8" w:rsidRPr="000144CB">
        <w:rPr>
          <w:rFonts w:ascii="Arial" w:hAnsi="Arial" w:cs="Arial"/>
          <w:sz w:val="24"/>
          <w:szCs w:val="24"/>
        </w:rPr>
        <w:t>bet</w:t>
      </w:r>
      <w:r w:rsidR="006A46A9" w:rsidRPr="000144CB">
        <w:rPr>
          <w:rFonts w:ascii="Arial" w:hAnsi="Arial" w:cs="Arial"/>
          <w:sz w:val="24"/>
          <w:szCs w:val="24"/>
        </w:rPr>
        <w:t>meye başladığını belirtti.</w:t>
      </w:r>
    </w:p>
    <w:p w:rsidR="00C126D6" w:rsidRPr="00F17351" w:rsidRDefault="002F5C13" w:rsidP="000144CB">
      <w:pPr>
        <w:jc w:val="both"/>
        <w:rPr>
          <w:rFonts w:ascii="Arial" w:hAnsi="Arial" w:cs="Arial"/>
          <w:b/>
          <w:sz w:val="24"/>
          <w:szCs w:val="24"/>
        </w:rPr>
      </w:pPr>
      <w:r w:rsidRPr="00F17351">
        <w:rPr>
          <w:rFonts w:ascii="Arial" w:hAnsi="Arial" w:cs="Arial"/>
          <w:b/>
          <w:sz w:val="24"/>
          <w:szCs w:val="24"/>
        </w:rPr>
        <w:t xml:space="preserve">Gelecek Projeksiyonu </w:t>
      </w:r>
      <w:r w:rsidR="00F17351" w:rsidRPr="00F17351">
        <w:rPr>
          <w:rFonts w:ascii="Arial" w:hAnsi="Arial" w:cs="Arial"/>
          <w:b/>
          <w:sz w:val="24"/>
          <w:szCs w:val="24"/>
        </w:rPr>
        <w:t>Olumlu</w:t>
      </w:r>
    </w:p>
    <w:p w:rsidR="006A46A9" w:rsidRPr="000144CB" w:rsidRDefault="00733A3E" w:rsidP="000144CB">
      <w:pPr>
        <w:jc w:val="both"/>
        <w:rPr>
          <w:rFonts w:ascii="Arial" w:hAnsi="Arial" w:cs="Arial"/>
          <w:sz w:val="24"/>
          <w:szCs w:val="24"/>
        </w:rPr>
      </w:pPr>
      <w:proofErr w:type="spellStart"/>
      <w:r w:rsidRPr="000144CB">
        <w:rPr>
          <w:rFonts w:ascii="Arial" w:hAnsi="Arial" w:cs="Arial"/>
          <w:sz w:val="24"/>
          <w:szCs w:val="24"/>
        </w:rPr>
        <w:t>Long</w:t>
      </w:r>
      <w:proofErr w:type="spellEnd"/>
      <w:r w:rsidRPr="000144CB">
        <w:rPr>
          <w:rFonts w:ascii="Arial" w:hAnsi="Arial" w:cs="Arial"/>
          <w:sz w:val="24"/>
          <w:szCs w:val="24"/>
        </w:rPr>
        <w:t xml:space="preserve"> </w:t>
      </w:r>
      <w:proofErr w:type="spellStart"/>
      <w:r w:rsidRPr="000144CB">
        <w:rPr>
          <w:rFonts w:ascii="Arial" w:hAnsi="Arial" w:cs="Arial"/>
          <w:sz w:val="24"/>
          <w:szCs w:val="24"/>
        </w:rPr>
        <w:t>Term</w:t>
      </w:r>
      <w:proofErr w:type="spellEnd"/>
      <w:r w:rsidRPr="000144CB">
        <w:rPr>
          <w:rFonts w:ascii="Arial" w:hAnsi="Arial" w:cs="Arial"/>
          <w:sz w:val="24"/>
          <w:szCs w:val="24"/>
        </w:rPr>
        <w:t xml:space="preserve"> </w:t>
      </w:r>
      <w:proofErr w:type="spellStart"/>
      <w:r w:rsidRPr="000144CB">
        <w:rPr>
          <w:rFonts w:ascii="Arial" w:hAnsi="Arial" w:cs="Arial"/>
          <w:sz w:val="24"/>
          <w:szCs w:val="24"/>
        </w:rPr>
        <w:t>Shift</w:t>
      </w:r>
      <w:proofErr w:type="spellEnd"/>
      <w:r w:rsidRPr="000144CB">
        <w:rPr>
          <w:rFonts w:ascii="Arial" w:hAnsi="Arial" w:cs="Arial"/>
          <w:sz w:val="24"/>
          <w:szCs w:val="24"/>
        </w:rPr>
        <w:t xml:space="preserve"> in </w:t>
      </w:r>
      <w:proofErr w:type="spellStart"/>
      <w:r w:rsidRPr="000144CB">
        <w:rPr>
          <w:rFonts w:ascii="Arial" w:hAnsi="Arial" w:cs="Arial"/>
          <w:sz w:val="24"/>
          <w:szCs w:val="24"/>
        </w:rPr>
        <w:t>the</w:t>
      </w:r>
      <w:proofErr w:type="spellEnd"/>
      <w:r w:rsidRPr="000144CB">
        <w:rPr>
          <w:rFonts w:ascii="Arial" w:hAnsi="Arial" w:cs="Arial"/>
          <w:sz w:val="24"/>
          <w:szCs w:val="24"/>
        </w:rPr>
        <w:t xml:space="preserve"> </w:t>
      </w:r>
      <w:proofErr w:type="spellStart"/>
      <w:r w:rsidRPr="000144CB">
        <w:rPr>
          <w:rFonts w:ascii="Arial" w:hAnsi="Arial" w:cs="Arial"/>
          <w:sz w:val="24"/>
          <w:szCs w:val="24"/>
        </w:rPr>
        <w:t>Composition</w:t>
      </w:r>
      <w:proofErr w:type="spellEnd"/>
      <w:r w:rsidRPr="000144CB">
        <w:rPr>
          <w:rFonts w:ascii="Arial" w:hAnsi="Arial" w:cs="Arial"/>
          <w:sz w:val="24"/>
          <w:szCs w:val="24"/>
        </w:rPr>
        <w:t xml:space="preserve"> of Global GDP 2012 yılı Raporu 2030 yılı </w:t>
      </w:r>
      <w:proofErr w:type="gramStart"/>
      <w:r w:rsidRPr="000144CB">
        <w:rPr>
          <w:rFonts w:ascii="Arial" w:hAnsi="Arial" w:cs="Arial"/>
          <w:sz w:val="24"/>
          <w:szCs w:val="24"/>
        </w:rPr>
        <w:t>projeksiyonunda</w:t>
      </w:r>
      <w:proofErr w:type="gramEnd"/>
      <w:r w:rsidRPr="000144CB">
        <w:rPr>
          <w:rFonts w:ascii="Arial" w:hAnsi="Arial" w:cs="Arial"/>
          <w:sz w:val="24"/>
          <w:szCs w:val="24"/>
        </w:rPr>
        <w:t xml:space="preserve"> özellikle </w:t>
      </w:r>
      <w:proofErr w:type="spellStart"/>
      <w:r w:rsidRPr="000144CB">
        <w:rPr>
          <w:rFonts w:ascii="Arial" w:hAnsi="Arial" w:cs="Arial"/>
          <w:sz w:val="24"/>
          <w:szCs w:val="24"/>
        </w:rPr>
        <w:t>satınalma</w:t>
      </w:r>
      <w:proofErr w:type="spellEnd"/>
      <w:r w:rsidRPr="000144CB">
        <w:rPr>
          <w:rFonts w:ascii="Arial" w:hAnsi="Arial" w:cs="Arial"/>
          <w:sz w:val="24"/>
          <w:szCs w:val="24"/>
        </w:rPr>
        <w:t xml:space="preserve"> gücünün batıdan doğuya kayması beklendiğini ve bu transferde Türkiye’nin de içinde bulunduğu ülkeler</w:t>
      </w:r>
      <w:r w:rsidR="00BC0A96" w:rsidRPr="000144CB">
        <w:rPr>
          <w:rFonts w:ascii="Arial" w:hAnsi="Arial" w:cs="Arial"/>
          <w:sz w:val="24"/>
          <w:szCs w:val="24"/>
        </w:rPr>
        <w:t>i</w:t>
      </w:r>
      <w:r w:rsidRPr="000144CB">
        <w:rPr>
          <w:rFonts w:ascii="Arial" w:hAnsi="Arial" w:cs="Arial"/>
          <w:sz w:val="24"/>
          <w:szCs w:val="24"/>
        </w:rPr>
        <w:t xml:space="preserve">n olduğunu belirtti. </w:t>
      </w:r>
    </w:p>
    <w:p w:rsidR="00BC0A96" w:rsidRDefault="00A01518" w:rsidP="000144CB">
      <w:pPr>
        <w:jc w:val="both"/>
        <w:rPr>
          <w:rFonts w:ascii="Arial" w:hAnsi="Arial" w:cs="Arial"/>
          <w:sz w:val="24"/>
          <w:szCs w:val="24"/>
        </w:rPr>
      </w:pPr>
      <w:r>
        <w:rPr>
          <w:rFonts w:ascii="Arial" w:hAnsi="Arial" w:cs="Arial"/>
          <w:sz w:val="24"/>
          <w:szCs w:val="24"/>
        </w:rPr>
        <w:t>201</w:t>
      </w:r>
      <w:r w:rsidR="00BC0A96" w:rsidRPr="000144CB">
        <w:rPr>
          <w:rFonts w:ascii="Arial" w:hAnsi="Arial" w:cs="Arial"/>
          <w:sz w:val="24"/>
          <w:szCs w:val="24"/>
        </w:rPr>
        <w:t xml:space="preserve">8 yılı projeksiyonunda ise gelişen ekonomiler E7 ülkeleri arasında </w:t>
      </w:r>
      <w:r w:rsidRPr="000144CB">
        <w:rPr>
          <w:rFonts w:ascii="Arial" w:hAnsi="Arial" w:cs="Arial"/>
          <w:sz w:val="24"/>
          <w:szCs w:val="24"/>
        </w:rPr>
        <w:t>Çin</w:t>
      </w:r>
      <w:r>
        <w:rPr>
          <w:rFonts w:ascii="Arial" w:hAnsi="Arial" w:cs="Arial"/>
          <w:sz w:val="24"/>
          <w:szCs w:val="24"/>
        </w:rPr>
        <w:t>,</w:t>
      </w:r>
      <w:r w:rsidRPr="000144CB">
        <w:rPr>
          <w:rFonts w:ascii="Arial" w:hAnsi="Arial" w:cs="Arial"/>
          <w:sz w:val="24"/>
          <w:szCs w:val="24"/>
        </w:rPr>
        <w:t xml:space="preserve"> Brezilya</w:t>
      </w:r>
      <w:r>
        <w:rPr>
          <w:rFonts w:ascii="Arial" w:hAnsi="Arial" w:cs="Arial"/>
          <w:sz w:val="24"/>
          <w:szCs w:val="24"/>
        </w:rPr>
        <w:t>,</w:t>
      </w:r>
      <w:r w:rsidRPr="000144CB">
        <w:rPr>
          <w:rFonts w:ascii="Arial" w:hAnsi="Arial" w:cs="Arial"/>
          <w:sz w:val="24"/>
          <w:szCs w:val="24"/>
        </w:rPr>
        <w:t xml:space="preserve"> </w:t>
      </w:r>
      <w:r w:rsidR="00BC0A96" w:rsidRPr="000144CB">
        <w:rPr>
          <w:rFonts w:ascii="Arial" w:hAnsi="Arial" w:cs="Arial"/>
          <w:sz w:val="24"/>
          <w:szCs w:val="24"/>
        </w:rPr>
        <w:t>Hindistan</w:t>
      </w:r>
      <w:r>
        <w:rPr>
          <w:rFonts w:ascii="Arial" w:hAnsi="Arial" w:cs="Arial"/>
          <w:sz w:val="24"/>
          <w:szCs w:val="24"/>
        </w:rPr>
        <w:t>,</w:t>
      </w:r>
      <w:r w:rsidR="00BC0A96" w:rsidRPr="000144CB">
        <w:rPr>
          <w:rFonts w:ascii="Arial" w:hAnsi="Arial" w:cs="Arial"/>
          <w:sz w:val="24"/>
          <w:szCs w:val="24"/>
        </w:rPr>
        <w:t xml:space="preserve"> </w:t>
      </w:r>
      <w:r>
        <w:rPr>
          <w:rFonts w:ascii="Arial" w:hAnsi="Arial" w:cs="Arial"/>
          <w:sz w:val="24"/>
          <w:szCs w:val="24"/>
        </w:rPr>
        <w:t>Güney Kor</w:t>
      </w:r>
      <w:r w:rsidRPr="000144CB">
        <w:rPr>
          <w:rFonts w:ascii="Arial" w:hAnsi="Arial" w:cs="Arial"/>
          <w:sz w:val="24"/>
          <w:szCs w:val="24"/>
        </w:rPr>
        <w:t>e</w:t>
      </w:r>
      <w:r>
        <w:rPr>
          <w:rFonts w:ascii="Arial" w:hAnsi="Arial" w:cs="Arial"/>
          <w:sz w:val="24"/>
          <w:szCs w:val="24"/>
        </w:rPr>
        <w:t>,</w:t>
      </w:r>
      <w:r w:rsidRPr="000144CB">
        <w:rPr>
          <w:rFonts w:ascii="Arial" w:hAnsi="Arial" w:cs="Arial"/>
          <w:sz w:val="24"/>
          <w:szCs w:val="24"/>
        </w:rPr>
        <w:t xml:space="preserve"> </w:t>
      </w:r>
      <w:r w:rsidR="00BC0A96" w:rsidRPr="000144CB">
        <w:rPr>
          <w:rFonts w:ascii="Arial" w:hAnsi="Arial" w:cs="Arial"/>
          <w:sz w:val="24"/>
          <w:szCs w:val="24"/>
        </w:rPr>
        <w:t>Rusya</w:t>
      </w:r>
      <w:r>
        <w:rPr>
          <w:rFonts w:ascii="Arial" w:hAnsi="Arial" w:cs="Arial"/>
          <w:sz w:val="24"/>
          <w:szCs w:val="24"/>
        </w:rPr>
        <w:t>,</w:t>
      </w:r>
      <w:r w:rsidR="00BC0A96" w:rsidRPr="000144CB">
        <w:rPr>
          <w:rFonts w:ascii="Arial" w:hAnsi="Arial" w:cs="Arial"/>
          <w:sz w:val="24"/>
          <w:szCs w:val="24"/>
        </w:rPr>
        <w:t xml:space="preserve"> Meksika </w:t>
      </w:r>
      <w:r>
        <w:rPr>
          <w:rFonts w:ascii="Arial" w:hAnsi="Arial" w:cs="Arial"/>
          <w:sz w:val="24"/>
          <w:szCs w:val="24"/>
        </w:rPr>
        <w:t>v</w:t>
      </w:r>
      <w:r w:rsidRPr="000144CB">
        <w:rPr>
          <w:rFonts w:ascii="Arial" w:hAnsi="Arial" w:cs="Arial"/>
          <w:sz w:val="24"/>
          <w:szCs w:val="24"/>
        </w:rPr>
        <w:t>e Türkiye</w:t>
      </w:r>
      <w:r>
        <w:rPr>
          <w:rFonts w:ascii="Arial" w:hAnsi="Arial" w:cs="Arial"/>
          <w:sz w:val="24"/>
          <w:szCs w:val="24"/>
        </w:rPr>
        <w:t>’</w:t>
      </w:r>
      <w:r w:rsidRPr="000144CB">
        <w:rPr>
          <w:rFonts w:ascii="Arial" w:hAnsi="Arial" w:cs="Arial"/>
          <w:sz w:val="24"/>
          <w:szCs w:val="24"/>
        </w:rPr>
        <w:t xml:space="preserve">nin </w:t>
      </w:r>
      <w:r w:rsidR="00BC0A96" w:rsidRPr="000144CB">
        <w:rPr>
          <w:rFonts w:ascii="Arial" w:hAnsi="Arial" w:cs="Arial"/>
          <w:sz w:val="24"/>
          <w:szCs w:val="24"/>
        </w:rPr>
        <w:t>yer alacağını ancak Türkiye</w:t>
      </w:r>
      <w:r>
        <w:rPr>
          <w:rFonts w:ascii="Arial" w:hAnsi="Arial" w:cs="Arial"/>
          <w:sz w:val="24"/>
          <w:szCs w:val="24"/>
        </w:rPr>
        <w:t>’</w:t>
      </w:r>
      <w:r w:rsidR="00BC0A96" w:rsidRPr="000144CB">
        <w:rPr>
          <w:rFonts w:ascii="Arial" w:hAnsi="Arial" w:cs="Arial"/>
          <w:sz w:val="24"/>
          <w:szCs w:val="24"/>
        </w:rPr>
        <w:t xml:space="preserve"> </w:t>
      </w:r>
      <w:proofErr w:type="spellStart"/>
      <w:r w:rsidR="00BC0A96" w:rsidRPr="000144CB">
        <w:rPr>
          <w:rFonts w:ascii="Arial" w:hAnsi="Arial" w:cs="Arial"/>
          <w:sz w:val="24"/>
          <w:szCs w:val="24"/>
        </w:rPr>
        <w:t>nin</w:t>
      </w:r>
      <w:proofErr w:type="spellEnd"/>
      <w:r w:rsidR="00BC0A96" w:rsidRPr="000144CB">
        <w:rPr>
          <w:rFonts w:ascii="Arial" w:hAnsi="Arial" w:cs="Arial"/>
          <w:sz w:val="24"/>
          <w:szCs w:val="24"/>
        </w:rPr>
        <w:t xml:space="preserve"> bu diğer ülkelerden kopuk olması gibi bir </w:t>
      </w:r>
      <w:proofErr w:type="gramStart"/>
      <w:r w:rsidR="00BC0A96" w:rsidRPr="000144CB">
        <w:rPr>
          <w:rFonts w:ascii="Arial" w:hAnsi="Arial" w:cs="Arial"/>
          <w:sz w:val="24"/>
          <w:szCs w:val="24"/>
        </w:rPr>
        <w:t>handikap</w:t>
      </w:r>
      <w:proofErr w:type="gramEnd"/>
      <w:r w:rsidR="00BC0A96" w:rsidRPr="000144CB">
        <w:rPr>
          <w:rFonts w:ascii="Arial" w:hAnsi="Arial" w:cs="Arial"/>
          <w:sz w:val="24"/>
          <w:szCs w:val="24"/>
        </w:rPr>
        <w:t xml:space="preserve"> içinde olduğunu ifade eden </w:t>
      </w:r>
      <w:r>
        <w:rPr>
          <w:rFonts w:ascii="Arial" w:hAnsi="Arial" w:cs="Arial"/>
          <w:sz w:val="24"/>
          <w:szCs w:val="24"/>
        </w:rPr>
        <w:t xml:space="preserve">Prof. Dr. </w:t>
      </w:r>
      <w:proofErr w:type="spellStart"/>
      <w:r w:rsidR="00BC0A96" w:rsidRPr="000144CB">
        <w:rPr>
          <w:rFonts w:ascii="Arial" w:hAnsi="Arial" w:cs="Arial"/>
          <w:sz w:val="24"/>
          <w:szCs w:val="24"/>
        </w:rPr>
        <w:t>Alkin</w:t>
      </w:r>
      <w:proofErr w:type="spellEnd"/>
      <w:r w:rsidR="00BC0A96" w:rsidRPr="000144CB">
        <w:rPr>
          <w:rFonts w:ascii="Arial" w:hAnsi="Arial" w:cs="Arial"/>
          <w:sz w:val="24"/>
          <w:szCs w:val="24"/>
        </w:rPr>
        <w:t xml:space="preserve"> “Türkiye 2006 yılınd</w:t>
      </w:r>
      <w:r w:rsidR="000144CB">
        <w:rPr>
          <w:rFonts w:ascii="Arial" w:hAnsi="Arial" w:cs="Arial"/>
          <w:sz w:val="24"/>
          <w:szCs w:val="24"/>
        </w:rPr>
        <w:t>a</w:t>
      </w:r>
      <w:r w:rsidR="00BC0A96" w:rsidRPr="000144CB">
        <w:rPr>
          <w:rFonts w:ascii="Arial" w:hAnsi="Arial" w:cs="Arial"/>
          <w:sz w:val="24"/>
          <w:szCs w:val="24"/>
        </w:rPr>
        <w:t>n AB’ye dayalı ihracat modelinden farklı komşu ülkelere ve Afrika’ya ihracat yapan bir modele yönelmiş ve doğru bir yol çizmiştir. İhracat yaptığı ülkelerin ekonomisi düzeldikçe ihracatta rekorlar kıran Türkiye bu anlamda gelişen ülkeler arasında ümit vaat ediyor” dedi.</w:t>
      </w:r>
    </w:p>
    <w:p w:rsidR="00C126D6" w:rsidRPr="002F5C13" w:rsidRDefault="002F5C13" w:rsidP="000144CB">
      <w:pPr>
        <w:jc w:val="both"/>
        <w:rPr>
          <w:rFonts w:ascii="Arial" w:hAnsi="Arial" w:cs="Arial"/>
          <w:b/>
          <w:sz w:val="24"/>
          <w:szCs w:val="24"/>
        </w:rPr>
      </w:pPr>
      <w:r w:rsidRPr="002F5C13">
        <w:rPr>
          <w:rFonts w:ascii="Arial" w:hAnsi="Arial" w:cs="Arial"/>
          <w:b/>
          <w:sz w:val="24"/>
          <w:szCs w:val="24"/>
        </w:rPr>
        <w:t>21. Yüzyıl Cilalı İmaj Devri</w:t>
      </w:r>
    </w:p>
    <w:p w:rsidR="0062658C" w:rsidRDefault="0062658C" w:rsidP="000144CB">
      <w:pPr>
        <w:jc w:val="both"/>
        <w:rPr>
          <w:rFonts w:ascii="Arial" w:hAnsi="Arial" w:cs="Arial"/>
          <w:sz w:val="24"/>
          <w:szCs w:val="24"/>
        </w:rPr>
      </w:pPr>
      <w:r>
        <w:rPr>
          <w:rFonts w:ascii="Arial" w:hAnsi="Arial" w:cs="Arial"/>
          <w:sz w:val="24"/>
          <w:szCs w:val="24"/>
        </w:rPr>
        <w:t>“</w:t>
      </w:r>
      <w:r w:rsidR="00107B58">
        <w:rPr>
          <w:rFonts w:ascii="Arial" w:hAnsi="Arial" w:cs="Arial"/>
          <w:sz w:val="24"/>
          <w:szCs w:val="24"/>
        </w:rPr>
        <w:t>21. y</w:t>
      </w:r>
      <w:r w:rsidR="00777D1F" w:rsidRPr="000144CB">
        <w:rPr>
          <w:rFonts w:ascii="Arial" w:hAnsi="Arial" w:cs="Arial"/>
          <w:sz w:val="24"/>
          <w:szCs w:val="24"/>
        </w:rPr>
        <w:t>üzyıl cilalı imaj devri</w:t>
      </w:r>
      <w:r>
        <w:rPr>
          <w:rFonts w:ascii="Arial" w:hAnsi="Arial" w:cs="Arial"/>
          <w:sz w:val="24"/>
          <w:szCs w:val="24"/>
        </w:rPr>
        <w:t>”</w:t>
      </w:r>
      <w:r w:rsidR="00777D1F" w:rsidRPr="000144CB">
        <w:rPr>
          <w:rFonts w:ascii="Arial" w:hAnsi="Arial" w:cs="Arial"/>
          <w:sz w:val="24"/>
          <w:szCs w:val="24"/>
        </w:rPr>
        <w:t xml:space="preserve"> diyen </w:t>
      </w:r>
      <w:r w:rsidR="00A01518">
        <w:rPr>
          <w:rFonts w:ascii="Arial" w:hAnsi="Arial" w:cs="Arial"/>
          <w:sz w:val="24"/>
          <w:szCs w:val="24"/>
        </w:rPr>
        <w:t xml:space="preserve">Prof. Dr. </w:t>
      </w:r>
      <w:r w:rsidR="00777D1F" w:rsidRPr="000144CB">
        <w:rPr>
          <w:rFonts w:ascii="Arial" w:hAnsi="Arial" w:cs="Arial"/>
          <w:sz w:val="24"/>
          <w:szCs w:val="24"/>
        </w:rPr>
        <w:t xml:space="preserve">Kerem </w:t>
      </w:r>
      <w:proofErr w:type="spellStart"/>
      <w:r w:rsidR="00777D1F" w:rsidRPr="000144CB">
        <w:rPr>
          <w:rFonts w:ascii="Arial" w:hAnsi="Arial" w:cs="Arial"/>
          <w:sz w:val="24"/>
          <w:szCs w:val="24"/>
        </w:rPr>
        <w:t>Alkin</w:t>
      </w:r>
      <w:proofErr w:type="spellEnd"/>
      <w:r>
        <w:rPr>
          <w:rFonts w:ascii="Arial" w:hAnsi="Arial" w:cs="Arial"/>
          <w:sz w:val="24"/>
          <w:szCs w:val="24"/>
        </w:rPr>
        <w:t>,</w:t>
      </w:r>
      <w:r w:rsidR="00777D1F" w:rsidRPr="000144CB">
        <w:rPr>
          <w:rFonts w:ascii="Arial" w:hAnsi="Arial" w:cs="Arial"/>
          <w:sz w:val="24"/>
          <w:szCs w:val="24"/>
        </w:rPr>
        <w:t xml:space="preserve"> </w:t>
      </w:r>
      <w:r>
        <w:rPr>
          <w:rFonts w:ascii="Arial" w:hAnsi="Arial" w:cs="Arial"/>
          <w:sz w:val="24"/>
          <w:szCs w:val="24"/>
        </w:rPr>
        <w:t>“U</w:t>
      </w:r>
      <w:r w:rsidR="00777D1F" w:rsidRPr="000144CB">
        <w:rPr>
          <w:rFonts w:ascii="Arial" w:hAnsi="Arial" w:cs="Arial"/>
          <w:sz w:val="24"/>
          <w:szCs w:val="24"/>
        </w:rPr>
        <w:t xml:space="preserve">luslararası imajımızı çok iyi </w:t>
      </w:r>
      <w:proofErr w:type="gramStart"/>
      <w:r w:rsidR="00777D1F" w:rsidRPr="000144CB">
        <w:rPr>
          <w:rFonts w:ascii="Arial" w:hAnsi="Arial" w:cs="Arial"/>
          <w:sz w:val="24"/>
          <w:szCs w:val="24"/>
        </w:rPr>
        <w:t>yönetmeliyiz</w:t>
      </w:r>
      <w:proofErr w:type="gramEnd"/>
      <w:r w:rsidR="00777D1F" w:rsidRPr="000144CB">
        <w:rPr>
          <w:rFonts w:ascii="Arial" w:hAnsi="Arial" w:cs="Arial"/>
          <w:sz w:val="24"/>
          <w:szCs w:val="24"/>
        </w:rPr>
        <w:t xml:space="preserve">. 17 Aralık sürecinden bu yana dünyada oluşan olumsuz imajı </w:t>
      </w:r>
      <w:r w:rsidR="00777D1F" w:rsidRPr="000144CB">
        <w:rPr>
          <w:rFonts w:ascii="Arial" w:hAnsi="Arial" w:cs="Arial"/>
          <w:sz w:val="24"/>
          <w:szCs w:val="24"/>
        </w:rPr>
        <w:lastRenderedPageBreak/>
        <w:t>düzeltmeliyiz</w:t>
      </w:r>
      <w:r>
        <w:rPr>
          <w:rFonts w:ascii="Arial" w:hAnsi="Arial" w:cs="Arial"/>
          <w:sz w:val="24"/>
          <w:szCs w:val="24"/>
        </w:rPr>
        <w:t>” ş</w:t>
      </w:r>
      <w:r w:rsidR="0077124B" w:rsidRPr="000144CB">
        <w:rPr>
          <w:rFonts w:ascii="Arial" w:hAnsi="Arial" w:cs="Arial"/>
          <w:sz w:val="24"/>
          <w:szCs w:val="24"/>
        </w:rPr>
        <w:t xml:space="preserve">eklinde konuşarak 2014 yılının Türkiye olarak frene basması gereken bir yıl olacağını ifade etti. </w:t>
      </w:r>
    </w:p>
    <w:p w:rsidR="00F17351" w:rsidRPr="00F17351" w:rsidRDefault="00F17351" w:rsidP="000144CB">
      <w:pPr>
        <w:jc w:val="both"/>
        <w:rPr>
          <w:rFonts w:ascii="Arial" w:hAnsi="Arial" w:cs="Arial"/>
          <w:b/>
          <w:sz w:val="24"/>
          <w:szCs w:val="24"/>
        </w:rPr>
      </w:pPr>
      <w:r w:rsidRPr="00F17351">
        <w:rPr>
          <w:rFonts w:ascii="Arial" w:hAnsi="Arial" w:cs="Arial"/>
          <w:b/>
          <w:sz w:val="24"/>
          <w:szCs w:val="24"/>
        </w:rPr>
        <w:t>Akıntı tehlikeli geminin hızı düşürülmeli</w:t>
      </w:r>
    </w:p>
    <w:p w:rsidR="00BC0A96" w:rsidRDefault="007310B8" w:rsidP="000144CB">
      <w:pPr>
        <w:jc w:val="both"/>
        <w:rPr>
          <w:rFonts w:ascii="Arial" w:hAnsi="Arial" w:cs="Arial"/>
          <w:sz w:val="24"/>
          <w:szCs w:val="24"/>
        </w:rPr>
      </w:pPr>
      <w:r w:rsidRPr="000144CB">
        <w:rPr>
          <w:rFonts w:ascii="Arial" w:hAnsi="Arial" w:cs="Arial"/>
          <w:sz w:val="24"/>
          <w:szCs w:val="24"/>
        </w:rPr>
        <w:t xml:space="preserve">Türkiye’nin içinde bulunduğu ekonomik durumu benzetmelerle anlatan </w:t>
      </w:r>
      <w:proofErr w:type="spellStart"/>
      <w:r w:rsidRPr="000144CB">
        <w:rPr>
          <w:rFonts w:ascii="Arial" w:hAnsi="Arial" w:cs="Arial"/>
          <w:sz w:val="24"/>
          <w:szCs w:val="24"/>
        </w:rPr>
        <w:t>Alkin</w:t>
      </w:r>
      <w:proofErr w:type="spellEnd"/>
      <w:r w:rsidR="0062658C">
        <w:rPr>
          <w:rFonts w:ascii="Arial" w:hAnsi="Arial" w:cs="Arial"/>
          <w:sz w:val="24"/>
          <w:szCs w:val="24"/>
        </w:rPr>
        <w:t xml:space="preserve">, </w:t>
      </w:r>
      <w:r w:rsidRPr="000144CB">
        <w:rPr>
          <w:rFonts w:ascii="Arial" w:hAnsi="Arial" w:cs="Arial"/>
          <w:sz w:val="24"/>
          <w:szCs w:val="24"/>
        </w:rPr>
        <w:t xml:space="preserve"> </w:t>
      </w:r>
      <w:r w:rsidR="0062658C">
        <w:rPr>
          <w:rFonts w:ascii="Arial" w:hAnsi="Arial" w:cs="Arial"/>
          <w:sz w:val="24"/>
          <w:szCs w:val="24"/>
        </w:rPr>
        <w:t>“A</w:t>
      </w:r>
      <w:r w:rsidRPr="000144CB">
        <w:rPr>
          <w:rFonts w:ascii="Arial" w:hAnsi="Arial" w:cs="Arial"/>
          <w:sz w:val="24"/>
          <w:szCs w:val="24"/>
        </w:rPr>
        <w:t>kıntının en tehlikeli olduğu bir dönemden geçiyoruz</w:t>
      </w:r>
      <w:r w:rsidR="0062658C">
        <w:rPr>
          <w:rFonts w:ascii="Arial" w:hAnsi="Arial" w:cs="Arial"/>
          <w:sz w:val="24"/>
          <w:szCs w:val="24"/>
        </w:rPr>
        <w:t>,</w:t>
      </w:r>
      <w:r w:rsidRPr="000144CB">
        <w:rPr>
          <w:rFonts w:ascii="Arial" w:hAnsi="Arial" w:cs="Arial"/>
          <w:sz w:val="24"/>
          <w:szCs w:val="24"/>
        </w:rPr>
        <w:t xml:space="preserve"> geminin hızı düşürülmeli, ülkenin kalkınmasının yükü özel sektörün üzerindeyse kurlar kontrol altına alınmaya gayret edilmeli</w:t>
      </w:r>
      <w:r w:rsidR="0062658C">
        <w:rPr>
          <w:rFonts w:ascii="Arial" w:hAnsi="Arial" w:cs="Arial"/>
          <w:sz w:val="24"/>
          <w:szCs w:val="24"/>
        </w:rPr>
        <w:t>”</w:t>
      </w:r>
      <w:r w:rsidRPr="000144CB">
        <w:rPr>
          <w:rFonts w:ascii="Arial" w:hAnsi="Arial" w:cs="Arial"/>
          <w:sz w:val="24"/>
          <w:szCs w:val="24"/>
        </w:rPr>
        <w:t xml:space="preserve"> diye konuştu.</w:t>
      </w:r>
    </w:p>
    <w:p w:rsidR="00F17351" w:rsidRPr="00FD3258" w:rsidRDefault="00F17351" w:rsidP="000144CB">
      <w:pPr>
        <w:jc w:val="both"/>
        <w:rPr>
          <w:rFonts w:ascii="Arial" w:hAnsi="Arial" w:cs="Arial"/>
          <w:b/>
          <w:sz w:val="24"/>
          <w:szCs w:val="24"/>
        </w:rPr>
      </w:pPr>
      <w:r w:rsidRPr="00FD3258">
        <w:rPr>
          <w:rFonts w:ascii="Arial" w:hAnsi="Arial" w:cs="Arial"/>
          <w:b/>
          <w:sz w:val="24"/>
          <w:szCs w:val="24"/>
        </w:rPr>
        <w:t xml:space="preserve">Tedbirler </w:t>
      </w:r>
      <w:r w:rsidR="00FD3258" w:rsidRPr="00FD3258">
        <w:rPr>
          <w:rFonts w:ascii="Arial" w:hAnsi="Arial" w:cs="Arial"/>
          <w:b/>
          <w:sz w:val="24"/>
          <w:szCs w:val="24"/>
        </w:rPr>
        <w:t>Alınmalı</w:t>
      </w:r>
    </w:p>
    <w:p w:rsidR="007310B8" w:rsidRDefault="0062658C" w:rsidP="000144CB">
      <w:pPr>
        <w:jc w:val="both"/>
        <w:rPr>
          <w:rFonts w:ascii="Arial" w:hAnsi="Arial" w:cs="Arial"/>
          <w:sz w:val="24"/>
          <w:szCs w:val="24"/>
        </w:rPr>
      </w:pPr>
      <w:r>
        <w:rPr>
          <w:rFonts w:ascii="Arial" w:hAnsi="Arial" w:cs="Arial"/>
          <w:sz w:val="24"/>
          <w:szCs w:val="24"/>
        </w:rPr>
        <w:t xml:space="preserve">Prof. Dr. Kerem </w:t>
      </w:r>
      <w:proofErr w:type="spellStart"/>
      <w:r w:rsidRPr="0062658C">
        <w:rPr>
          <w:rFonts w:ascii="Arial" w:hAnsi="Arial" w:cs="Arial"/>
          <w:sz w:val="24"/>
          <w:szCs w:val="24"/>
        </w:rPr>
        <w:t>Alkin</w:t>
      </w:r>
      <w:proofErr w:type="spellEnd"/>
      <w:r>
        <w:rPr>
          <w:rFonts w:ascii="Arial" w:hAnsi="Arial" w:cs="Arial"/>
          <w:sz w:val="24"/>
          <w:szCs w:val="24"/>
        </w:rPr>
        <w:t>,</w:t>
      </w:r>
      <w:r w:rsidRPr="0062658C">
        <w:rPr>
          <w:rFonts w:ascii="Arial" w:hAnsi="Arial" w:cs="Arial"/>
          <w:sz w:val="24"/>
          <w:szCs w:val="24"/>
        </w:rPr>
        <w:t xml:space="preserve"> </w:t>
      </w:r>
      <w:r w:rsidR="007310B8" w:rsidRPr="000144CB">
        <w:rPr>
          <w:rFonts w:ascii="Arial" w:hAnsi="Arial" w:cs="Arial"/>
          <w:sz w:val="24"/>
          <w:szCs w:val="24"/>
        </w:rPr>
        <w:t>Türkiye</w:t>
      </w:r>
      <w:r>
        <w:rPr>
          <w:rFonts w:ascii="Arial" w:hAnsi="Arial" w:cs="Arial"/>
          <w:sz w:val="24"/>
          <w:szCs w:val="24"/>
        </w:rPr>
        <w:t>’</w:t>
      </w:r>
      <w:r w:rsidR="007310B8" w:rsidRPr="000144CB">
        <w:rPr>
          <w:rFonts w:ascii="Arial" w:hAnsi="Arial" w:cs="Arial"/>
          <w:sz w:val="24"/>
          <w:szCs w:val="24"/>
        </w:rPr>
        <w:t xml:space="preserve">nin gelecek </w:t>
      </w:r>
      <w:proofErr w:type="gramStart"/>
      <w:r w:rsidR="007310B8" w:rsidRPr="000144CB">
        <w:rPr>
          <w:rFonts w:ascii="Arial" w:hAnsi="Arial" w:cs="Arial"/>
          <w:sz w:val="24"/>
          <w:szCs w:val="24"/>
        </w:rPr>
        <w:t>vizyonu</w:t>
      </w:r>
      <w:proofErr w:type="gramEnd"/>
      <w:r w:rsidR="007310B8" w:rsidRPr="000144CB">
        <w:rPr>
          <w:rFonts w:ascii="Arial" w:hAnsi="Arial" w:cs="Arial"/>
          <w:sz w:val="24"/>
          <w:szCs w:val="24"/>
        </w:rPr>
        <w:t xml:space="preserve"> ve gelişim projeksiyonları değerlendirildiğinde mevcut olumsuz havanın bu öngörüleri ve gelişimdeki olumlu imajı değiştirebileceğini ifade ede</w:t>
      </w:r>
      <w:r>
        <w:rPr>
          <w:rFonts w:ascii="Arial" w:hAnsi="Arial" w:cs="Arial"/>
          <w:sz w:val="24"/>
          <w:szCs w:val="24"/>
        </w:rPr>
        <w:t>rek</w:t>
      </w:r>
      <w:r w:rsidR="007310B8" w:rsidRPr="000144CB">
        <w:rPr>
          <w:rFonts w:ascii="Arial" w:hAnsi="Arial" w:cs="Arial"/>
          <w:sz w:val="24"/>
          <w:szCs w:val="24"/>
        </w:rPr>
        <w:t>“2050 projeksiyonunda 48 bin 500$ yaşam standar</w:t>
      </w:r>
      <w:r>
        <w:rPr>
          <w:rFonts w:ascii="Arial" w:hAnsi="Arial" w:cs="Arial"/>
          <w:sz w:val="24"/>
          <w:szCs w:val="24"/>
        </w:rPr>
        <w:t>d</w:t>
      </w:r>
      <w:r w:rsidR="007310B8" w:rsidRPr="000144CB">
        <w:rPr>
          <w:rFonts w:ascii="Arial" w:hAnsi="Arial" w:cs="Arial"/>
          <w:sz w:val="24"/>
          <w:szCs w:val="24"/>
        </w:rPr>
        <w:t>ı</w:t>
      </w:r>
      <w:r>
        <w:rPr>
          <w:rFonts w:ascii="Arial" w:hAnsi="Arial" w:cs="Arial"/>
          <w:sz w:val="24"/>
          <w:szCs w:val="24"/>
        </w:rPr>
        <w:t>nı</w:t>
      </w:r>
      <w:r w:rsidR="007310B8" w:rsidRPr="000144CB">
        <w:rPr>
          <w:rFonts w:ascii="Arial" w:hAnsi="Arial" w:cs="Arial"/>
          <w:sz w:val="24"/>
          <w:szCs w:val="24"/>
        </w:rPr>
        <w:t xml:space="preserve"> yakalam</w:t>
      </w:r>
      <w:r w:rsidR="00F17351">
        <w:rPr>
          <w:rFonts w:ascii="Arial" w:hAnsi="Arial" w:cs="Arial"/>
          <w:sz w:val="24"/>
          <w:szCs w:val="24"/>
        </w:rPr>
        <w:t>ası</w:t>
      </w:r>
      <w:r>
        <w:rPr>
          <w:rFonts w:ascii="Arial" w:hAnsi="Arial" w:cs="Arial"/>
          <w:sz w:val="24"/>
          <w:szCs w:val="24"/>
        </w:rPr>
        <w:t xml:space="preserve"> beklenen gerekli tedbirleri almalı” ifadelerini kullandı.</w:t>
      </w:r>
    </w:p>
    <w:p w:rsidR="0071338B" w:rsidRDefault="0071338B" w:rsidP="000144CB">
      <w:pPr>
        <w:jc w:val="both"/>
        <w:rPr>
          <w:rFonts w:ascii="Arial" w:hAnsi="Arial" w:cs="Arial"/>
          <w:sz w:val="24"/>
          <w:szCs w:val="24"/>
        </w:rPr>
      </w:pPr>
      <w:r>
        <w:rPr>
          <w:rFonts w:ascii="Arial" w:hAnsi="Arial" w:cs="Arial"/>
          <w:sz w:val="24"/>
          <w:szCs w:val="24"/>
        </w:rPr>
        <w:t xml:space="preserve">Konferansın ardından SATSO Meclis Başkanı A. Akgün </w:t>
      </w:r>
      <w:proofErr w:type="spellStart"/>
      <w:r>
        <w:rPr>
          <w:rFonts w:ascii="Arial" w:hAnsi="Arial" w:cs="Arial"/>
          <w:sz w:val="24"/>
          <w:szCs w:val="24"/>
        </w:rPr>
        <w:t>Altuğ</w:t>
      </w:r>
      <w:proofErr w:type="spellEnd"/>
      <w:r>
        <w:rPr>
          <w:rFonts w:ascii="Arial" w:hAnsi="Arial" w:cs="Arial"/>
          <w:sz w:val="24"/>
          <w:szCs w:val="24"/>
        </w:rPr>
        <w:t xml:space="preserve"> ve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Prof. Dr. Krem </w:t>
      </w:r>
      <w:proofErr w:type="spellStart"/>
      <w:r>
        <w:rPr>
          <w:rFonts w:ascii="Arial" w:hAnsi="Arial" w:cs="Arial"/>
          <w:sz w:val="24"/>
          <w:szCs w:val="24"/>
        </w:rPr>
        <w:t>Alkin’e</w:t>
      </w:r>
      <w:proofErr w:type="spellEnd"/>
      <w:r>
        <w:rPr>
          <w:rFonts w:ascii="Arial" w:hAnsi="Arial" w:cs="Arial"/>
          <w:sz w:val="24"/>
          <w:szCs w:val="24"/>
        </w:rPr>
        <w:t xml:space="preserve"> katılımlarından dolayı teşekkür ederek Sakarya konulu bir tabak hediye ettiler. </w:t>
      </w:r>
    </w:p>
    <w:p w:rsidR="0071338B" w:rsidRPr="000144CB" w:rsidRDefault="0071338B" w:rsidP="000144CB">
      <w:pPr>
        <w:jc w:val="both"/>
        <w:rPr>
          <w:rFonts w:ascii="Arial" w:hAnsi="Arial" w:cs="Arial"/>
          <w:sz w:val="24"/>
          <w:szCs w:val="24"/>
        </w:rPr>
      </w:pPr>
    </w:p>
    <w:p w:rsidR="00217F4B" w:rsidRPr="000144CB" w:rsidRDefault="00217F4B" w:rsidP="000144CB">
      <w:pPr>
        <w:jc w:val="both"/>
        <w:rPr>
          <w:rFonts w:ascii="Arial" w:hAnsi="Arial" w:cs="Arial"/>
          <w:sz w:val="24"/>
          <w:szCs w:val="24"/>
        </w:rPr>
      </w:pPr>
    </w:p>
    <w:p w:rsidR="00973BD2" w:rsidRPr="000144CB" w:rsidRDefault="00973BD2" w:rsidP="000144CB">
      <w:pPr>
        <w:jc w:val="both"/>
        <w:rPr>
          <w:rFonts w:ascii="Arial" w:hAnsi="Arial" w:cs="Arial"/>
          <w:sz w:val="24"/>
          <w:szCs w:val="24"/>
        </w:rPr>
      </w:pPr>
    </w:p>
    <w:sectPr w:rsidR="00973BD2" w:rsidRPr="000144C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7D38"/>
    <w:rsid w:val="000144CB"/>
    <w:rsid w:val="000B0B00"/>
    <w:rsid w:val="000B35C0"/>
    <w:rsid w:val="00107B58"/>
    <w:rsid w:val="00142D2B"/>
    <w:rsid w:val="001760FB"/>
    <w:rsid w:val="00195E75"/>
    <w:rsid w:val="001A7D38"/>
    <w:rsid w:val="001C6067"/>
    <w:rsid w:val="00217F4B"/>
    <w:rsid w:val="00266E9E"/>
    <w:rsid w:val="002F5C13"/>
    <w:rsid w:val="00445CD8"/>
    <w:rsid w:val="004B7A8C"/>
    <w:rsid w:val="00533839"/>
    <w:rsid w:val="005B5F06"/>
    <w:rsid w:val="0062658C"/>
    <w:rsid w:val="006A46A9"/>
    <w:rsid w:val="0071338B"/>
    <w:rsid w:val="00717672"/>
    <w:rsid w:val="007310B8"/>
    <w:rsid w:val="00733A3E"/>
    <w:rsid w:val="00750638"/>
    <w:rsid w:val="00763E8A"/>
    <w:rsid w:val="0077124B"/>
    <w:rsid w:val="0077691B"/>
    <w:rsid w:val="00777D1F"/>
    <w:rsid w:val="008172D8"/>
    <w:rsid w:val="0083711D"/>
    <w:rsid w:val="008A76C4"/>
    <w:rsid w:val="00973BD2"/>
    <w:rsid w:val="00A01518"/>
    <w:rsid w:val="00A34F50"/>
    <w:rsid w:val="00A738ED"/>
    <w:rsid w:val="00B829B8"/>
    <w:rsid w:val="00BC0A96"/>
    <w:rsid w:val="00C074B5"/>
    <w:rsid w:val="00C126D6"/>
    <w:rsid w:val="00C35341"/>
    <w:rsid w:val="00C86AB1"/>
    <w:rsid w:val="00D05F9A"/>
    <w:rsid w:val="00D35117"/>
    <w:rsid w:val="00DB67AF"/>
    <w:rsid w:val="00DD02DA"/>
    <w:rsid w:val="00DF5FE2"/>
    <w:rsid w:val="00E23443"/>
    <w:rsid w:val="00E85D9C"/>
    <w:rsid w:val="00EA1466"/>
    <w:rsid w:val="00EC3113"/>
    <w:rsid w:val="00F17351"/>
    <w:rsid w:val="00F42B88"/>
    <w:rsid w:val="00FA7508"/>
    <w:rsid w:val="00FC65AB"/>
    <w:rsid w:val="00FD3258"/>
    <w:rsid w:val="00FD3E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989291136">
      <w:bodyDiv w:val="1"/>
      <w:marLeft w:val="0"/>
      <w:marRight w:val="0"/>
      <w:marTop w:val="0"/>
      <w:marBottom w:val="0"/>
      <w:divBdr>
        <w:top w:val="none" w:sz="0" w:space="0" w:color="auto"/>
        <w:left w:val="none" w:sz="0" w:space="0" w:color="auto"/>
        <w:bottom w:val="none" w:sz="0" w:space="0" w:color="auto"/>
        <w:right w:val="none" w:sz="0" w:space="0" w:color="auto"/>
      </w:divBdr>
    </w:div>
    <w:div w:id="108777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507</Words>
  <Characters>2894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36</cp:revision>
  <dcterms:created xsi:type="dcterms:W3CDTF">2014-01-30T09:33:00Z</dcterms:created>
  <dcterms:modified xsi:type="dcterms:W3CDTF">2014-01-30T12:52:00Z</dcterms:modified>
</cp:coreProperties>
</file>